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B3B" w:rsidRDefault="00A70B3B" w:rsidP="00A70B3B">
      <w:pPr>
        <w:rPr>
          <w:b/>
          <w:u w:val="single"/>
        </w:rPr>
      </w:pPr>
      <w:r>
        <w:rPr>
          <w:b/>
          <w:u w:val="single"/>
        </w:rPr>
        <w:t>EYFS</w:t>
      </w:r>
    </w:p>
    <w:p w:rsidR="00A70B3B" w:rsidRDefault="00A70B3B" w:rsidP="00A70B3B">
      <w:r>
        <w:t xml:space="preserve">The history curriculum starts in EYFS. This is under the learning area ‘Understanding the World’. This works towards the Early Learning Goals listed as ‘Past and Present’: </w:t>
      </w:r>
    </w:p>
    <w:p w:rsidR="00A70B3B" w:rsidRDefault="00A70B3B" w:rsidP="00A70B3B">
      <w:pPr>
        <w:pStyle w:val="ListParagraph"/>
        <w:numPr>
          <w:ilvl w:val="0"/>
          <w:numId w:val="1"/>
        </w:numPr>
      </w:pPr>
      <w:r>
        <w:t>Talk about the lives of people around them and their roles in society.</w:t>
      </w:r>
    </w:p>
    <w:p w:rsidR="00A70B3B" w:rsidRDefault="00A70B3B" w:rsidP="00A70B3B">
      <w:pPr>
        <w:pStyle w:val="ListParagraph"/>
        <w:numPr>
          <w:ilvl w:val="0"/>
          <w:numId w:val="1"/>
        </w:numPr>
      </w:pPr>
      <w:r>
        <w:t xml:space="preserve"> Know some similarities and differences between things in the past and now, drawing on their experiences and what has been read in class. </w:t>
      </w:r>
    </w:p>
    <w:p w:rsidR="00A70B3B" w:rsidRDefault="00A70B3B" w:rsidP="00A70B3B">
      <w:pPr>
        <w:pStyle w:val="ListParagraph"/>
        <w:numPr>
          <w:ilvl w:val="0"/>
          <w:numId w:val="1"/>
        </w:numPr>
      </w:pPr>
      <w:r>
        <w:t>Understand the past through settings, characters and events encountered in books read in class and storytelling.</w:t>
      </w:r>
    </w:p>
    <w:p w:rsidR="00A70B3B" w:rsidRDefault="00A70B3B" w:rsidP="00A70B3B">
      <w:pPr>
        <w:ind w:left="360"/>
      </w:pPr>
      <w:r>
        <w:t>Recently Reception compared Boris Johnson and Winston Churchill, looked at their family trees and the Royal Family and grew potatoes while learning about the Irish potato famine.</w:t>
      </w:r>
    </w:p>
    <w:p w:rsidR="00A70B3B" w:rsidRDefault="00A70B3B" w:rsidP="00A70B3B">
      <w:r>
        <w:t>Chronological Understanding:</w:t>
      </w:r>
    </w:p>
    <w:p w:rsidR="00A70B3B" w:rsidRDefault="00A70B3B" w:rsidP="00A70B3B">
      <w:pPr>
        <w:pStyle w:val="ListParagraph"/>
        <w:numPr>
          <w:ilvl w:val="0"/>
          <w:numId w:val="1"/>
        </w:numPr>
      </w:pPr>
      <w:r>
        <w:t>Children learn about past and present events in their own lives and family members</w:t>
      </w:r>
    </w:p>
    <w:p w:rsidR="00A70B3B" w:rsidRDefault="00A70B3B" w:rsidP="00A70B3B">
      <w:pPr>
        <w:pStyle w:val="ListParagraph"/>
        <w:numPr>
          <w:ilvl w:val="0"/>
          <w:numId w:val="1"/>
        </w:numPr>
      </w:pPr>
      <w:r>
        <w:t>Understand the passage of time and how things change</w:t>
      </w:r>
    </w:p>
    <w:p w:rsidR="00A70B3B" w:rsidRDefault="00A70B3B" w:rsidP="00A70B3B">
      <w:pPr>
        <w:pStyle w:val="ListParagraph"/>
        <w:numPr>
          <w:ilvl w:val="0"/>
          <w:numId w:val="1"/>
        </w:numPr>
      </w:pPr>
      <w:r>
        <w:t>Can use the correct language such as ‘yesterday’ and ‘past’ and look at the differences between ‘long ago’ and ‘now’.</w:t>
      </w:r>
    </w:p>
    <w:p w:rsidR="00A70B3B" w:rsidRDefault="00A70B3B">
      <w:bookmarkStart w:id="0" w:name="_GoBack"/>
      <w:bookmarkEnd w:id="0"/>
    </w:p>
    <w:sectPr w:rsidR="00A70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60E76"/>
    <w:multiLevelType w:val="hybridMultilevel"/>
    <w:tmpl w:val="0F348D96"/>
    <w:lvl w:ilvl="0" w:tplc="99640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3B"/>
    <w:rsid w:val="00A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FF761-9687-4F2D-8978-3CDAB4FB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B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1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dc:description/>
  <cp:lastModifiedBy>Stuart Jones</cp:lastModifiedBy>
  <cp:revision>1</cp:revision>
  <dcterms:created xsi:type="dcterms:W3CDTF">2021-11-18T17:28:00Z</dcterms:created>
  <dcterms:modified xsi:type="dcterms:W3CDTF">2021-11-18T17:29:00Z</dcterms:modified>
</cp:coreProperties>
</file>